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16B967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98458A">
        <w:rPr>
          <w:rStyle w:val="s3"/>
          <w:rFonts w:eastAsia="Times New Roman"/>
          <w:sz w:val="24"/>
          <w:szCs w:val="24"/>
        </w:rPr>
        <w:t>4</w:t>
      </w:r>
    </w:p>
    <w:p w14:paraId="67034A41" w14:textId="165DEC4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98458A">
        <w:rPr>
          <w:rStyle w:val="s3"/>
          <w:rFonts w:eastAsia="Times New Roman"/>
          <w:sz w:val="24"/>
          <w:szCs w:val="24"/>
        </w:rPr>
        <w:t>24</w:t>
      </w:r>
      <w:r w:rsidR="00A2277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227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8458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641231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98458A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5E85BA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783B13C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98458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6955D4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98458A">
        <w:rPr>
          <w:rStyle w:val="s3"/>
          <w:rFonts w:eastAsia="Times New Roman"/>
          <w:sz w:val="24"/>
          <w:szCs w:val="24"/>
        </w:rPr>
        <w:t>20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048577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8458A">
        <w:rPr>
          <w:rStyle w:val="s3"/>
          <w:rFonts w:eastAsia="Times New Roman"/>
          <w:sz w:val="24"/>
          <w:szCs w:val="24"/>
        </w:rPr>
        <w:t>Sub-areolar</w:t>
      </w:r>
    </w:p>
    <w:p w14:paraId="2D248207" w14:textId="2C3EE4D8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8458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AD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3DE060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849"/>
        <w:gridCol w:w="4450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840050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35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EC624A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60053E">
              <w:rPr>
                <w:rStyle w:val="s3"/>
                <w:sz w:val="24"/>
                <w:szCs w:val="24"/>
              </w:rPr>
              <w:t>30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58F738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119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AF9759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0053E">
              <w:rPr>
                <w:rStyle w:val="s3"/>
                <w:sz w:val="24"/>
                <w:szCs w:val="24"/>
              </w:rPr>
              <w:t>123</w:t>
            </w:r>
            <w:r w:rsidR="00497DF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97BA2B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60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4034C0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60053E">
              <w:rPr>
                <w:rStyle w:val="s3"/>
                <w:sz w:val="24"/>
                <w:szCs w:val="24"/>
              </w:rPr>
              <w:t>27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E4D1E2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60053E">
              <w:rPr>
                <w:rStyle w:val="s3"/>
                <w:b w:val="0"/>
                <w:bCs w:val="0"/>
                <w:sz w:val="24"/>
                <w:szCs w:val="24"/>
              </w:rPr>
              <w:t>22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E87DB8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AC6849">
              <w:rPr>
                <w:rStyle w:val="s3"/>
                <w:sz w:val="24"/>
                <w:szCs w:val="24"/>
              </w:rPr>
              <w:t>1</w:t>
            </w:r>
            <w:r w:rsidR="0060053E">
              <w:rPr>
                <w:rStyle w:val="s3"/>
                <w:sz w:val="24"/>
                <w:szCs w:val="24"/>
              </w:rPr>
              <w:t>3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B49DF5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0053E">
        <w:rPr>
          <w:rStyle w:val="s3"/>
          <w:sz w:val="24"/>
          <w:szCs w:val="24"/>
        </w:rPr>
        <w:t>3.6</w:t>
      </w:r>
      <w:r w:rsidR="005018BE" w:rsidRPr="000E6C12">
        <w:rPr>
          <w:rStyle w:val="s3"/>
          <w:sz w:val="24"/>
          <w:szCs w:val="24"/>
        </w:rPr>
        <w:t>............................</w:t>
      </w:r>
    </w:p>
    <w:p w14:paraId="647D648F" w14:textId="0109828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60053E">
        <w:rPr>
          <w:rStyle w:val="s3"/>
          <w:sz w:val="24"/>
          <w:szCs w:val="24"/>
        </w:rPr>
        <w:t>104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2777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42B03C22-3BE2-434E-B3AA-1C59F18FAA0A}"/>
</file>

<file path=customXml/itemProps2.xml><?xml version="1.0" encoding="utf-8"?>
<ds:datastoreItem xmlns:ds="http://schemas.openxmlformats.org/officeDocument/2006/customXml" ds:itemID="{3C48414C-5CFD-4E21-88EE-38AC908300D0}"/>
</file>

<file path=customXml/itemProps3.xml><?xml version="1.0" encoding="utf-8"?>
<ds:datastoreItem xmlns:ds="http://schemas.openxmlformats.org/officeDocument/2006/customXml" ds:itemID="{8F0ACAEB-50DB-460B-9737-1145FD6AFA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2025-09-11T06:00:00Z</dcterms:created>
  <dcterms:modified xsi:type="dcterms:W3CDTF">2025-09-13T06:30:00Z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